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  </w:t>
      </w:r>
      <w:r>
        <w:rPr>
          <w:rFonts w:hint="eastAsia" w:ascii="方正小标宋简体" w:eastAsia="方正小标宋简体" w:cs="方正小标宋简体"/>
          <w:sz w:val="44"/>
          <w:szCs w:val="44"/>
        </w:rPr>
        <w:t>邀请函</w:t>
      </w:r>
    </w:p>
    <w:p>
      <w:pPr>
        <w:ind w:right="1120"/>
        <w:jc w:val="left"/>
        <w:rPr>
          <w:rFonts w:cs="Times New Roman"/>
          <w:sz w:val="32"/>
          <w:szCs w:val="32"/>
          <w:u w:val="single"/>
        </w:rPr>
      </w:pPr>
    </w:p>
    <w:p>
      <w:pPr>
        <w:ind w:right="112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兹我单位因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sz w:val="32"/>
          <w:szCs w:val="32"/>
        </w:rPr>
        <w:t>事宜，特邀请您于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日来我校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</w:p>
    <w:p>
      <w:pPr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   石河子大学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(校办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)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经办人：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napToGrid w:val="0"/>
        <w:ind w:firstLine="658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</w:rPr>
      </w:pPr>
      <w:r>
        <w:pict>
          <v:shape id="_x0000_s1026" o:spid="_x0000_s1026" o:spt="75" type="#_x0000_t75" style="position:absolute;left:0pt;margin-left:450pt;margin-top:1.35pt;height:24.25pt;width:41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仿宋_GB2312" w:eastAsia="仿宋_GB2312" w:cs="Times New Roman"/>
        </w:rPr>
        <w:t>校办存档使用</w:t>
      </w:r>
    </w:p>
    <w:p>
      <w:pPr>
        <w:ind w:right="112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pict>
          <v:line id="_x0000_s1027" o:spid="_x0000_s1027" o:spt="20" style="position:absolute;left:0pt;margin-left:-89.85pt;margin-top:0pt;height:0pt;width:594pt;z-index:1024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ascii="方正小标宋简体" w:eastAsia="方正小标宋简体" w:cs="方正小标宋简体"/>
          <w:sz w:val="44"/>
          <w:szCs w:val="44"/>
        </w:rPr>
        <w:t xml:space="preserve">   </w:t>
      </w:r>
    </w:p>
    <w:p>
      <w:pPr>
        <w:ind w:right="112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 </w:t>
      </w:r>
      <w:r>
        <w:rPr>
          <w:rFonts w:hint="eastAsia" w:ascii="方正小标宋简体" w:eastAsia="方正小标宋简体" w:cs="方正小标宋简体"/>
          <w:sz w:val="44"/>
          <w:szCs w:val="44"/>
        </w:rPr>
        <w:t>邀请函</w:t>
      </w:r>
    </w:p>
    <w:p>
      <w:pPr>
        <w:ind w:right="1120"/>
        <w:jc w:val="left"/>
        <w:rPr>
          <w:rFonts w:cs="Times New Roman"/>
          <w:sz w:val="32"/>
          <w:szCs w:val="32"/>
          <w:u w:val="single"/>
        </w:rPr>
      </w:pPr>
    </w:p>
    <w:p>
      <w:pPr>
        <w:ind w:right="112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兹我单位因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sz w:val="32"/>
          <w:szCs w:val="32"/>
        </w:rPr>
        <w:t>事宜，特邀请您于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日来我校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</w:p>
    <w:p>
      <w:pPr>
        <w:ind w:firstLine="4960" w:firstLineChars="15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石河子大学</w:t>
      </w:r>
    </w:p>
    <w:p>
      <w:pPr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 w:cs="Times New Roman"/>
        </w:rPr>
      </w:pPr>
      <w:r>
        <w:rPr>
          <w:rFonts w:hint="eastAsia" w:ascii="仿宋_GB2312" w:eastAsia="仿宋_GB2312" w:cs="Times New Roman"/>
        </w:rPr>
        <w:t>计财处报销使用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32B"/>
    <w:rsid w:val="00097AF1"/>
    <w:rsid w:val="00134C18"/>
    <w:rsid w:val="00141869"/>
    <w:rsid w:val="00191D95"/>
    <w:rsid w:val="005B00A4"/>
    <w:rsid w:val="006577BD"/>
    <w:rsid w:val="006B7D0B"/>
    <w:rsid w:val="007820A1"/>
    <w:rsid w:val="00A75BCF"/>
    <w:rsid w:val="00AB78D9"/>
    <w:rsid w:val="00C10507"/>
    <w:rsid w:val="00C7632B"/>
    <w:rsid w:val="00CC467F"/>
    <w:rsid w:val="00DB0338"/>
    <w:rsid w:val="00E86913"/>
    <w:rsid w:val="00ED5097"/>
    <w:rsid w:val="468157A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2015-11-27T05:07:00Z</dcterms:created>
  <dc:creator>谭富才</dc:creator>
  <cp:lastModifiedBy>Administrator</cp:lastModifiedBy>
  <dcterms:modified xsi:type="dcterms:W3CDTF">2016-05-25T04:51:41Z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