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0E0786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《</w:t>
      </w:r>
      <w:r>
        <w:rPr>
          <w:rFonts w:hint="eastAsia"/>
          <w:b/>
          <w:bCs/>
          <w:sz w:val="28"/>
          <w:szCs w:val="28"/>
        </w:rPr>
        <w:t>新闻史论</w:t>
      </w:r>
      <w:r>
        <w:rPr>
          <w:b/>
          <w:bCs/>
          <w:sz w:val="28"/>
          <w:szCs w:val="28"/>
        </w:rPr>
        <w:t>》</w:t>
      </w:r>
      <w:r>
        <w:rPr>
          <w:rFonts w:hint="eastAsia"/>
          <w:b/>
          <w:bCs/>
          <w:sz w:val="28"/>
          <w:szCs w:val="28"/>
          <w:lang w:val="en-US" w:eastAsia="zh-CN"/>
        </w:rPr>
        <w:t xml:space="preserve">加试 </w:t>
      </w:r>
      <w:r>
        <w:rPr>
          <w:b/>
          <w:bCs/>
          <w:sz w:val="28"/>
          <w:szCs w:val="28"/>
        </w:rPr>
        <w:t>考试大纲</w:t>
      </w:r>
    </w:p>
    <w:p w14:paraId="20B7BD96">
      <w:pPr>
        <w:spacing w:line="276" w:lineRule="auto"/>
      </w:pPr>
    </w:p>
    <w:p w14:paraId="11940B34">
      <w:pPr>
        <w:pStyle w:val="5"/>
        <w:numPr>
          <w:ilvl w:val="0"/>
          <w:numId w:val="1"/>
        </w:numPr>
        <w:spacing w:line="360" w:lineRule="auto"/>
        <w:ind w:firstLineChars="0"/>
        <w:rPr>
          <w:b/>
          <w:bCs/>
        </w:rPr>
      </w:pPr>
      <w:r>
        <w:rPr>
          <w:rFonts w:hint="eastAsia"/>
          <w:b/>
          <w:bCs/>
        </w:rPr>
        <w:t>测试目标</w:t>
      </w:r>
    </w:p>
    <w:p w14:paraId="49C0C3C4">
      <w:pPr>
        <w:spacing w:line="360" w:lineRule="auto"/>
        <w:ind w:firstLine="360" w:firstLineChars="150"/>
      </w:pPr>
      <w:r>
        <w:t>《</w:t>
      </w:r>
      <w:r>
        <w:rPr>
          <w:rFonts w:hint="eastAsia"/>
        </w:rPr>
        <w:t>新闻史论</w:t>
      </w:r>
      <w:r>
        <w:t>》</w:t>
      </w:r>
      <w:r>
        <w:rPr>
          <w:rFonts w:hint="eastAsia"/>
        </w:rPr>
        <w:t>主要测试考生对中外</w:t>
      </w:r>
      <w:r>
        <w:t>新闻传播事业发展历程</w:t>
      </w:r>
      <w:r>
        <w:rPr>
          <w:rFonts w:hint="eastAsia"/>
        </w:rPr>
        <w:t>、发展规律</w:t>
      </w:r>
      <w:r>
        <w:t>的</w:t>
      </w:r>
      <w:r>
        <w:rPr>
          <w:rFonts w:hint="eastAsia"/>
        </w:rPr>
        <w:t>等知识的掌握</w:t>
      </w:r>
      <w:r>
        <w:t>；对重要新闻媒体的特色及历史意义</w:t>
      </w:r>
      <w:r>
        <w:rPr>
          <w:rFonts w:hint="eastAsia"/>
        </w:rPr>
        <w:t>、</w:t>
      </w:r>
      <w:r>
        <w:t>新闻史人物的新闻思想及历史贡献的掌握情况。</w:t>
      </w:r>
    </w:p>
    <w:p w14:paraId="0A42BF76">
      <w:pPr>
        <w:spacing w:line="360" w:lineRule="auto"/>
        <w:rPr>
          <w:b/>
          <w:bCs/>
        </w:rPr>
      </w:pPr>
      <w:r>
        <w:rPr>
          <w:rFonts w:hint="eastAsia"/>
          <w:b/>
          <w:bCs/>
        </w:rPr>
        <w:t>二、考试范围</w:t>
      </w:r>
    </w:p>
    <w:p w14:paraId="0BEA74B5">
      <w:pPr>
        <w:spacing w:line="360" w:lineRule="auto"/>
        <w:ind w:firstLine="360" w:firstLineChars="150"/>
      </w:pPr>
      <w:r>
        <w:rPr>
          <w:rFonts w:hint="eastAsia"/>
        </w:rPr>
        <w:t>考试的主要内容为中外新闻事业的起源及发展；重要媒体、重要历史事件与历史人物的主要情况及其历史作用等内容。</w:t>
      </w:r>
    </w:p>
    <w:p w14:paraId="2E3141F5">
      <w:pPr>
        <w:spacing w:line="360" w:lineRule="auto"/>
        <w:rPr>
          <w:b/>
          <w:bCs/>
        </w:rPr>
      </w:pPr>
      <w:r>
        <w:rPr>
          <w:rFonts w:hint="eastAsia"/>
          <w:b/>
          <w:bCs/>
        </w:rPr>
        <w:t>三、考试要点：</w:t>
      </w:r>
    </w:p>
    <w:p w14:paraId="3F2BDAE2">
      <w:pPr>
        <w:pStyle w:val="5"/>
        <w:numPr>
          <w:ilvl w:val="0"/>
          <w:numId w:val="2"/>
        </w:numPr>
        <w:spacing w:line="360" w:lineRule="auto"/>
        <w:ind w:firstLineChars="0"/>
      </w:pPr>
      <w:r>
        <w:rPr>
          <w:rFonts w:hint="eastAsia"/>
        </w:rPr>
        <w:t>新闻事业在社会不同历史时期的发展状况及其历史作用</w:t>
      </w:r>
    </w:p>
    <w:p w14:paraId="2ACFF0EA">
      <w:pPr>
        <w:pStyle w:val="5"/>
        <w:numPr>
          <w:ilvl w:val="0"/>
          <w:numId w:val="2"/>
        </w:numPr>
        <w:spacing w:line="360" w:lineRule="auto"/>
        <w:ind w:firstLineChars="0"/>
      </w:pPr>
      <w:r>
        <w:t>重要新闻史事件所发生的背景、基本情况及历史意义</w:t>
      </w:r>
    </w:p>
    <w:p w14:paraId="0D47EDE7">
      <w:pPr>
        <w:pStyle w:val="5"/>
        <w:numPr>
          <w:ilvl w:val="0"/>
          <w:numId w:val="2"/>
        </w:numPr>
        <w:spacing w:line="360" w:lineRule="auto"/>
        <w:ind w:firstLineChars="0"/>
      </w:pPr>
      <w:r>
        <w:rPr>
          <w:rFonts w:hint="eastAsia"/>
        </w:rPr>
        <w:t>重要新闻媒体的发展状况、基本情况及历史意义</w:t>
      </w:r>
    </w:p>
    <w:p w14:paraId="30C69C21">
      <w:pPr>
        <w:pStyle w:val="5"/>
        <w:numPr>
          <w:ilvl w:val="0"/>
          <w:numId w:val="2"/>
        </w:numPr>
        <w:spacing w:line="360" w:lineRule="auto"/>
        <w:ind w:firstLineChars="0"/>
      </w:pPr>
      <w:r>
        <w:rPr>
          <w:rFonts w:hint="eastAsia"/>
        </w:rPr>
        <w:t>代表性新闻史人物的主要新闻活动、新闻思想和贡献</w:t>
      </w:r>
    </w:p>
    <w:p w14:paraId="0A0E7657">
      <w:pPr>
        <w:spacing w:line="360" w:lineRule="auto"/>
        <w:rPr>
          <w:b/>
          <w:bCs/>
        </w:rPr>
      </w:pPr>
      <w:r>
        <w:rPr>
          <w:rFonts w:hint="eastAsia"/>
          <w:b/>
          <w:bCs/>
        </w:rPr>
        <w:t>四、</w:t>
      </w:r>
      <w:r>
        <w:rPr>
          <w:b/>
          <w:bCs/>
        </w:rPr>
        <w:t>考试形式和试卷结构</w:t>
      </w:r>
    </w:p>
    <w:p w14:paraId="2CD0A70D">
      <w:pPr>
        <w:spacing w:line="360" w:lineRule="auto"/>
        <w:ind w:firstLine="480" w:firstLineChars="200"/>
      </w:pPr>
      <w:r>
        <w:rPr>
          <w:rFonts w:hint="eastAsia"/>
        </w:rPr>
        <w:t>考试形式为闭卷笔试,考试时间为1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0钟，试卷满分为100分</w:t>
      </w:r>
      <w:r>
        <w:rPr>
          <w:rFonts w:hint="eastAsia"/>
          <w:lang w:eastAsia="zh-CN"/>
        </w:rPr>
        <w:t>，</w:t>
      </w:r>
      <w:r>
        <w:rPr>
          <w:rFonts w:hint="eastAsia"/>
        </w:rPr>
        <w:t>主要题型包括名词解释、简答题、论述题、材料分析题</w:t>
      </w:r>
      <w:r>
        <w:rPr>
          <w:rFonts w:hint="eastAsia"/>
          <w:lang w:val="en-US" w:eastAsia="zh-CN"/>
        </w:rPr>
        <w:t>等</w:t>
      </w:r>
      <w:r>
        <w:rPr>
          <w:rFonts w:hint="eastAsia"/>
        </w:rPr>
        <w:t>。</w:t>
      </w:r>
    </w:p>
    <w:p w14:paraId="103979C7">
      <w:pPr>
        <w:spacing w:line="360" w:lineRule="auto"/>
        <w:rPr>
          <w:b/>
          <w:bCs/>
        </w:rPr>
      </w:pPr>
      <w:r>
        <w:rPr>
          <w:rFonts w:hint="eastAsia"/>
          <w:b/>
          <w:bCs/>
        </w:rPr>
        <w:t>五、参考书目</w:t>
      </w:r>
    </w:p>
    <w:p w14:paraId="4EF2046F">
      <w:pPr>
        <w:pStyle w:val="5"/>
        <w:spacing w:line="360" w:lineRule="auto"/>
        <w:ind w:left="480" w:firstLine="0" w:firstLineChars="0"/>
      </w:pPr>
      <w:r>
        <w:rPr>
          <w:rFonts w:hint="eastAsia"/>
        </w:rPr>
        <w:t>1.教材</w:t>
      </w:r>
      <w:r>
        <w:t>编写组.中国新闻传播史（马工程）.高等教育出版社</w:t>
      </w:r>
      <w:r>
        <w:rPr>
          <w:rFonts w:hint="eastAsia"/>
        </w:rPr>
        <w:t>,</w:t>
      </w:r>
      <w:r>
        <w:t>2021</w:t>
      </w:r>
      <w:r>
        <w:rPr>
          <w:rFonts w:hint="eastAsia"/>
        </w:rPr>
        <w:t>年</w:t>
      </w:r>
      <w:r>
        <w:t>.</w:t>
      </w:r>
    </w:p>
    <w:p w14:paraId="260D0BCE">
      <w:pPr>
        <w:pStyle w:val="5"/>
        <w:spacing w:line="360" w:lineRule="auto"/>
        <w:ind w:left="480" w:firstLine="0" w:firstLineChars="0"/>
      </w:pPr>
      <w:r>
        <w:t>2.</w:t>
      </w:r>
      <w:r>
        <w:rPr>
          <w:rFonts w:hint="eastAsia"/>
        </w:rPr>
        <w:t>张昆.外国新闻传播史</w:t>
      </w:r>
      <w:r>
        <w:t>,</w:t>
      </w:r>
      <w:r>
        <w:rPr>
          <w:rFonts w:hint="eastAsia"/>
        </w:rPr>
        <w:t>高等教育出版社</w:t>
      </w:r>
      <w:r>
        <w:t>,2008</w:t>
      </w:r>
      <w:r>
        <w:rPr>
          <w:rFonts w:hint="eastAsia"/>
        </w:rPr>
        <w:t>.</w:t>
      </w:r>
    </w:p>
    <w:p w14:paraId="0C734852">
      <w:pPr>
        <w:spacing w:line="276" w:lineRule="auto"/>
      </w:pPr>
      <w:bookmarkStart w:id="0" w:name="_GoBack"/>
      <w:bookmarkEnd w:id="0"/>
    </w:p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1084031"/>
    <w:multiLevelType w:val="multilevel"/>
    <w:tmpl w:val="31084031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00" w:hanging="420"/>
      </w:pPr>
    </w:lvl>
    <w:lvl w:ilvl="2" w:tentative="0">
      <w:start w:val="1"/>
      <w:numFmt w:val="lowerRoman"/>
      <w:lvlText w:val="%3."/>
      <w:lvlJc w:val="right"/>
      <w:pPr>
        <w:ind w:left="1620" w:hanging="420"/>
      </w:pPr>
    </w:lvl>
    <w:lvl w:ilvl="3" w:tentative="0">
      <w:start w:val="1"/>
      <w:numFmt w:val="decimal"/>
      <w:lvlText w:val="%4."/>
      <w:lvlJc w:val="left"/>
      <w:pPr>
        <w:ind w:left="2040" w:hanging="420"/>
      </w:pPr>
    </w:lvl>
    <w:lvl w:ilvl="4" w:tentative="0">
      <w:start w:val="1"/>
      <w:numFmt w:val="lowerLetter"/>
      <w:lvlText w:val="%5)"/>
      <w:lvlJc w:val="left"/>
      <w:pPr>
        <w:ind w:left="2460" w:hanging="420"/>
      </w:pPr>
    </w:lvl>
    <w:lvl w:ilvl="5" w:tentative="0">
      <w:start w:val="1"/>
      <w:numFmt w:val="lowerRoman"/>
      <w:lvlText w:val="%6."/>
      <w:lvlJc w:val="right"/>
      <w:pPr>
        <w:ind w:left="2880" w:hanging="420"/>
      </w:pPr>
    </w:lvl>
    <w:lvl w:ilvl="6" w:tentative="0">
      <w:start w:val="1"/>
      <w:numFmt w:val="decimal"/>
      <w:lvlText w:val="%7."/>
      <w:lvlJc w:val="left"/>
      <w:pPr>
        <w:ind w:left="3300" w:hanging="420"/>
      </w:pPr>
    </w:lvl>
    <w:lvl w:ilvl="7" w:tentative="0">
      <w:start w:val="1"/>
      <w:numFmt w:val="lowerLetter"/>
      <w:lvlText w:val="%8)"/>
      <w:lvlJc w:val="left"/>
      <w:pPr>
        <w:ind w:left="3720" w:hanging="420"/>
      </w:pPr>
    </w:lvl>
    <w:lvl w:ilvl="8" w:tentative="0">
      <w:start w:val="1"/>
      <w:numFmt w:val="lowerRoman"/>
      <w:lvlText w:val="%9."/>
      <w:lvlJc w:val="right"/>
      <w:pPr>
        <w:ind w:left="4140" w:hanging="420"/>
      </w:pPr>
    </w:lvl>
  </w:abstractNum>
  <w:abstractNum w:abstractNumId="1">
    <w:nsid w:val="5CD81FBA"/>
    <w:multiLevelType w:val="multilevel"/>
    <w:tmpl w:val="5CD81FBA"/>
    <w:lvl w:ilvl="0" w:tentative="0">
      <w:start w:val="1"/>
      <w:numFmt w:val="japaneseCounting"/>
      <w:lvlText w:val="%1、"/>
      <w:lvlJc w:val="left"/>
      <w:pPr>
        <w:ind w:left="480" w:hanging="480"/>
      </w:pPr>
      <w:rPr>
        <w:rFonts w:hint="default"/>
        <w:lang w:val="en-U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UxM2NmMzc3M2IzY2MzMzZhYTJjYTA1NjlkMmIxYjYifQ=="/>
  </w:docVars>
  <w:rsids>
    <w:rsidRoot w:val="00E95D09"/>
    <w:rsid w:val="002173A1"/>
    <w:rsid w:val="002B67D2"/>
    <w:rsid w:val="003270DF"/>
    <w:rsid w:val="00401A1F"/>
    <w:rsid w:val="005F6979"/>
    <w:rsid w:val="00672FD4"/>
    <w:rsid w:val="006E0D3B"/>
    <w:rsid w:val="00710CCD"/>
    <w:rsid w:val="007A3A81"/>
    <w:rsid w:val="008C499C"/>
    <w:rsid w:val="00915307"/>
    <w:rsid w:val="00931E2B"/>
    <w:rsid w:val="00B029D8"/>
    <w:rsid w:val="00CD26F9"/>
    <w:rsid w:val="00CD7222"/>
    <w:rsid w:val="00D020B7"/>
    <w:rsid w:val="00D32F2F"/>
    <w:rsid w:val="00D6613F"/>
    <w:rsid w:val="00D91965"/>
    <w:rsid w:val="00DF6D6A"/>
    <w:rsid w:val="00E95D09"/>
    <w:rsid w:val="00F37888"/>
    <w:rsid w:val="00F714F0"/>
    <w:rsid w:val="00F92C67"/>
    <w:rsid w:val="00FB7554"/>
    <w:rsid w:val="15256BC4"/>
    <w:rsid w:val="18600911"/>
    <w:rsid w:val="34C8028F"/>
    <w:rsid w:val="6DF61152"/>
    <w:rsid w:val="7F442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kern w:val="0"/>
      <w:sz w:val="24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uiPriority w:val="99"/>
    <w:pPr>
      <w:spacing w:before="100" w:beforeAutospacing="1" w:after="100" w:afterAutospacing="1"/>
    </w:p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366</Words>
  <Characters>381</Characters>
  <Lines>2</Lines>
  <Paragraphs>1</Paragraphs>
  <TotalTime>0</TotalTime>
  <ScaleCrop>false</ScaleCrop>
  <LinksUpToDate>false</LinksUpToDate>
  <CharactersWithSpaces>381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2022-09-18T03:59:00Z</dcterms:created>
  <dc:creator>Microsoft Office User</dc:creator>
  <cp:lastModifiedBy>红星星</cp:lastModifiedBy>
  <dcterms:modified xsi:type="dcterms:W3CDTF">2025-10-10T04:49:30Z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D9ADD7978EFA4E7CBE1848299111437A</vt:lpwstr>
  </property>
  <property fmtid="{D5CDD505-2E9C-101B-9397-08002B2CF9AE}" pid="4" name="KSOTemplateDocerSaveRecord">
    <vt:lpwstr>eyJoZGlkIjoiZTUxM2NmMzc3M2IzY2MzMzZhYTJjYTA1NjlkMmIxYjYiLCJ1c2VySWQiOiI3MzkwOTMyMzgifQ==</vt:lpwstr>
  </property>
</Properties>
</file>